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821"/>
        <w:gridCol w:w="1203"/>
        <w:gridCol w:w="4034"/>
        <w:gridCol w:w="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2023年秋季学期学习之星表彰名单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学习中心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行政班级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姚可心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2021秋行政管理专科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孙成龙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阿城2022秋行政管理本科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何洋洋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阿城23春行政管理专科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杨可心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阿城2022秋药学本科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王天琪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阿城23春行政管理专科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马天翼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阿城2022秋药学本科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张祎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阿城2022秋行政管理本科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佟静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阿城2022春行政管理专科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赫飞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阿城2022春林业技术专科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姜然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阿城2022秋行政管理本科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尚志电大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（9人）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孙泽远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22秋尚志土木工程本科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22秋尚志汽车检测与维修技术专科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庄波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22秋尚志畜牧兽医专科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卢炳生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尚志23春计算机网络技术专科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孙莹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22秋尚志药学专科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王洪亮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尚志23春法学本科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王洪武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尚志23春法学本科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王丽丽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尚志23春药学专科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孙伟峰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22秋尚志汽车检测与维修技术专科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姜阿东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宾县20秋会计专科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张金鑫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宾县22春行政管理专科  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聂国柱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宾县23春水利水电工程本科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姜昊成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宾县23春行政管理专科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满星月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宾县22春大数据与会计专科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刘长民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宾县22春建筑工程技术专科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陈靖宇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宾县21秋行政管理专科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赵晶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宾县23秋行政管理专科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2023年秋季学期学习之星表彰名单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学习中心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行政班级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呼兰电大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穆凌君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呼兰电大2022秋季汉语言文学本科班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冯译萱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呼兰电大2022春大数据与会计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2023春呼兰电大行政管理专科班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王伟波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2023春汉语言文学（师范方向）本科班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付晓梅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2023春汉语言文学（师范方向）本科班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王斌杰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呼兰电大2022秋季法律事务专科班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孙阔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呼兰电大2022秋季行政管理本科班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（6人）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金丽丽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延寿2023春药学专科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周春阅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延寿2023春行政管理专科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刘雪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延寿2023春大数据与会计专科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邱士玉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延寿2023春园艺专科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邹佳楠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延寿2022秋土木工程本科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王鹏博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延寿2023春行政管理专科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木兰电大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闫丽萍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木兰22春汉语言文学本科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姜玉娇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木兰23春大数据技术专科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祝兵兵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木兰22科水利水电工程智能管理专科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彭绍辉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木兰22秋建设工程管理专科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刘德鉴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木兰23春大数据技术专科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巴彦电大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杜华禹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巴彦22秋行政管理专科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巴彦22秋计算机专科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曲威威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巴彦22秋会计专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黄文明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巴彦22秋法学专科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王妍妍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巴彦22秋会计本科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6"/>
        <w:tblW w:w="8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8"/>
        <w:gridCol w:w="765"/>
        <w:gridCol w:w="56"/>
        <w:gridCol w:w="1121"/>
        <w:gridCol w:w="82"/>
        <w:gridCol w:w="4034"/>
        <w:gridCol w:w="18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2023年秋季学期学习之星表彰名单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学习中心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行政班级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刘春辉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方正电大22秋金融学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王琳琳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方正23春行管专科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韩春月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方正电大22秋金融学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张志康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方正23春行管专科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李建华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方正23春汉语言文学（师范方向）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依兰电大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崔誉籍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依兰2021年秋季土木工程本科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裴培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依兰2022年春大数据与会计专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贾京梧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依兰2022年春法学本科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李翠翠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依兰2022年春法学本科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杨丽茹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依兰2022春汉语言文学（师范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通河电大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付爱淳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22秋机电专科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张微微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2023春行专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曹俊博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23秋行专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陈月新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2023春大数据技术专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刘倩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2023春行专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五常电大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关树柏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23春法学本科班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张秀杰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23春法学本科班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崔钰奇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22春金本班    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李冰冰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23春药学专科班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蔡丽娜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23春药学专科班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开放院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（15人）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哈直属23春公安法律事务专科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孙立艳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哈直属22春药学专科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王蕾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哈直属22秋汉语言文学本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姬长娟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哈直属23春药学本科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冯雨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哈直属22春公安法律事务B班专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王宪革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哈直属23春法学本科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2023年秋季学期学习之星表彰名单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学习中心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行政班级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包丹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哈直属23春社会工作本科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尹文翰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哈直属23春会计学本科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孟丹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哈直属23春行政管理专科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陈朝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哈直属23春工商企业管理专科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徐丽娜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哈直属22秋会计学本科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王晓光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哈直属22秋行政管理本科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卓大军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哈直属23春法律事务专科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冷越超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哈直属23春行政管理本科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范丽丽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哈直属22秋药学本科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哈尔滨市滨才交通服务中等职业学校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冯子健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2022秋滨才本D法学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梁凯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2022秋滨才本D法学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张洪艳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2022秋滨才本D法学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辛晓东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2022秋滨才专D大数据与会计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徐阳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2022秋滨才专D大数据与会计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慕哲纶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香坊专科法律事务22春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赵闻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香坊专科法律事务22春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黎雪峰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香坊专科法律事务22春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高博宇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香坊专科法律事务22春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哈尔滨市龙江旅游中等职业技术学校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石洋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2023春LJLY计算机网络技术2班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杜震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2023春LJLY计算机网络技术2班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吕娜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2023春LJLY计算机网络技术2班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黑龙江医药卫生职业学校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赵朋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22秋YYWS行政管理专科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苏航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22秋YYWS行政管理本科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李魏哲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22秋YYWS汽车检测与维修技术专科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哈尔滨医护卫生学校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邓胜男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23春KL行政管理专科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裘戈志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23春KL行政管理专科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2023年秋季学期学习之星表彰名单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2024/1/10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学习中心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行政班级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哈尔滨市剑桥职业技术学校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高新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23春法学本科一班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谢湘龙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23春法学本科一班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哈尔滨卓成文化培训学校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孙鹏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22秋工商zc（专）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正德实用技术中等职业技术学校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谷美新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2021春LL计算机专科班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哈尔滨福星职业技能培训学校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赵鹤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22秋FX计算机网络技术（网络管理方向）专科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哈尔滨孙进技工学校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蔡春宇</w:t>
            </w:r>
          </w:p>
        </w:tc>
        <w:tc>
          <w:tcPr>
            <w:tcW w:w="4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21春ssss汽车运用与维修技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zYzg4ODAyMGZhODJkNmU4ZDg0NmM5YzdjNjNhNTIifQ=="/>
  </w:docVars>
  <w:rsids>
    <w:rsidRoot w:val="00BF32E6"/>
    <w:rsid w:val="00203BE6"/>
    <w:rsid w:val="00306E7D"/>
    <w:rsid w:val="0032776F"/>
    <w:rsid w:val="0046067F"/>
    <w:rsid w:val="00522625"/>
    <w:rsid w:val="005A47C4"/>
    <w:rsid w:val="007D4A7A"/>
    <w:rsid w:val="00A26429"/>
    <w:rsid w:val="00A413AF"/>
    <w:rsid w:val="00AC1778"/>
    <w:rsid w:val="00B34ED5"/>
    <w:rsid w:val="00BF32E6"/>
    <w:rsid w:val="00DD4A25"/>
    <w:rsid w:val="00ED60E4"/>
    <w:rsid w:val="00F34163"/>
    <w:rsid w:val="00FA42F4"/>
    <w:rsid w:val="61D3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498</Words>
  <Characters>2840</Characters>
  <Lines>23</Lines>
  <Paragraphs>6</Paragraphs>
  <TotalTime>66</TotalTime>
  <ScaleCrop>false</ScaleCrop>
  <LinksUpToDate>false</LinksUpToDate>
  <CharactersWithSpaces>3332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2024-01-10T07:19:00Z</dcterms:created>
  <dc:creator>MyPC</dc:creator>
  <cp:lastModifiedBy>老赵</cp:lastModifiedBy>
  <cp:lastPrinted>2024-01-10T08:26:00Z</cp:lastPrinted>
  <dcterms:modified xsi:type="dcterms:W3CDTF">2024-01-10T09:37:03Z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94C8680AEF624C5CB12CCF8671756061_12</vt:lpwstr>
  </property>
</Properties>
</file>