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79E8" w14:textId="4AD25F73" w:rsidR="00F27AD7" w:rsidRDefault="00C63E83" w:rsidP="00070778">
      <w:pPr>
        <w:widowControl/>
        <w:shd w:val="clear" w:color="auto" w:fill="FFFFFF"/>
        <w:spacing w:after="300" w:line="720" w:lineRule="exact"/>
        <w:jc w:val="center"/>
        <w:rPr>
          <w:rFonts w:ascii="仿宋_GB2312" w:eastAsia="仿宋_GB2312"/>
          <w:sz w:val="30"/>
          <w:szCs w:val="30"/>
        </w:rPr>
      </w:pPr>
      <w:r w:rsidRPr="00C252A1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  <w14:ligatures w14:val="none"/>
        </w:rPr>
        <w:t>哈尔滨开放大学首届思政实践教学案例大赛</w:t>
      </w: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  <w14:ligatures w14:val="none"/>
        </w:rPr>
        <w:t>评选</w:t>
      </w:r>
      <w:r w:rsidRPr="00C252A1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  <w14:ligatures w14:val="none"/>
        </w:rPr>
        <w:t>结果</w:t>
      </w:r>
      <w:r w:rsidR="00841AA3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  <w14:ligatures w14:val="none"/>
        </w:rPr>
        <w:t>公示</w:t>
      </w:r>
    </w:p>
    <w:p w14:paraId="269C18EE" w14:textId="6C970A8E" w:rsidR="00C252A1" w:rsidRPr="00C63E83" w:rsidRDefault="00F27AD7" w:rsidP="00C63E83">
      <w:pPr>
        <w:widowControl/>
        <w:shd w:val="clear" w:color="auto" w:fill="FFFFFF"/>
        <w:spacing w:after="300" w:line="48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387DE2">
        <w:rPr>
          <w:rFonts w:ascii="仿宋_GB2312" w:eastAsia="仿宋_GB2312" w:hint="eastAsia"/>
          <w:sz w:val="30"/>
          <w:szCs w:val="30"/>
        </w:rPr>
        <w:t>根据《</w:t>
      </w:r>
      <w:r w:rsidRPr="00B35345">
        <w:rPr>
          <w:rFonts w:ascii="仿宋_GB2312" w:eastAsia="仿宋_GB2312" w:hint="eastAsia"/>
          <w:sz w:val="30"/>
          <w:szCs w:val="30"/>
        </w:rPr>
        <w:t>哈尔滨开放大学关于举办首届思政实践教学案例大赛的通知</w:t>
      </w:r>
      <w:r w:rsidRPr="00387DE2">
        <w:rPr>
          <w:rFonts w:ascii="仿宋_GB2312" w:eastAsia="仿宋_GB2312" w:hint="eastAsia"/>
          <w:sz w:val="30"/>
          <w:szCs w:val="30"/>
        </w:rPr>
        <w:t>》</w:t>
      </w:r>
      <w:r w:rsidRPr="00CB7341">
        <w:rPr>
          <w:rFonts w:ascii="仿宋_GB2312" w:eastAsia="仿宋_GB2312" w:hint="eastAsia"/>
          <w:sz w:val="30"/>
          <w:szCs w:val="30"/>
        </w:rPr>
        <w:t>要求</w:t>
      </w:r>
      <w:r w:rsidRPr="00387DE2">
        <w:rPr>
          <w:rFonts w:ascii="仿宋_GB2312" w:eastAsia="仿宋_GB2312" w:hint="eastAsia"/>
          <w:sz w:val="30"/>
          <w:szCs w:val="30"/>
        </w:rPr>
        <w:t>，经</w:t>
      </w:r>
      <w:r w:rsidRPr="00CB7341">
        <w:rPr>
          <w:rFonts w:ascii="仿宋_GB2312" w:eastAsia="仿宋_GB2312" w:hint="eastAsia"/>
          <w:sz w:val="30"/>
          <w:szCs w:val="30"/>
        </w:rPr>
        <w:t>各</w:t>
      </w:r>
      <w:r>
        <w:rPr>
          <w:rFonts w:ascii="仿宋_GB2312" w:eastAsia="仿宋_GB2312" w:hint="eastAsia"/>
          <w:sz w:val="30"/>
          <w:szCs w:val="30"/>
        </w:rPr>
        <w:t>学院（</w:t>
      </w:r>
      <w:r w:rsidRPr="00CB7341">
        <w:rPr>
          <w:rFonts w:ascii="仿宋_GB2312" w:eastAsia="仿宋_GB2312" w:hint="eastAsia"/>
          <w:sz w:val="30"/>
          <w:szCs w:val="30"/>
        </w:rPr>
        <w:t>分校</w:t>
      </w:r>
      <w:r>
        <w:rPr>
          <w:rFonts w:ascii="仿宋_GB2312" w:eastAsia="仿宋_GB2312" w:hint="eastAsia"/>
          <w:sz w:val="30"/>
          <w:szCs w:val="30"/>
        </w:rPr>
        <w:t>）</w:t>
      </w:r>
      <w:r w:rsidRPr="00CB7341">
        <w:rPr>
          <w:rFonts w:ascii="仿宋_GB2312" w:eastAsia="仿宋_GB2312" w:hint="eastAsia"/>
          <w:sz w:val="30"/>
          <w:szCs w:val="30"/>
        </w:rPr>
        <w:t>、学习中心</w:t>
      </w:r>
      <w:r>
        <w:rPr>
          <w:rFonts w:ascii="仿宋_GB2312" w:eastAsia="仿宋_GB2312" w:hint="eastAsia"/>
          <w:sz w:val="30"/>
          <w:szCs w:val="30"/>
        </w:rPr>
        <w:t>组织</w:t>
      </w:r>
      <w:r w:rsidRPr="00387DE2">
        <w:rPr>
          <w:rFonts w:ascii="仿宋_GB2312" w:eastAsia="仿宋_GB2312" w:hint="eastAsia"/>
          <w:sz w:val="30"/>
          <w:szCs w:val="30"/>
        </w:rPr>
        <w:t>推荐</w:t>
      </w:r>
      <w:r w:rsidRPr="00CB7341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学校资格审核，</w:t>
      </w:r>
      <w:r>
        <w:rPr>
          <w:rFonts w:ascii="仿宋_GB2312" w:eastAsia="仿宋_GB2312" w:hint="eastAsia"/>
          <w:sz w:val="30"/>
          <w:szCs w:val="30"/>
        </w:rPr>
        <w:t>校外</w:t>
      </w:r>
      <w:r w:rsidRPr="00387DE2">
        <w:rPr>
          <w:rFonts w:ascii="仿宋_GB2312" w:eastAsia="仿宋_GB2312" w:hint="eastAsia"/>
          <w:sz w:val="30"/>
          <w:szCs w:val="30"/>
        </w:rPr>
        <w:t>专家</w:t>
      </w:r>
      <w:r w:rsidRPr="00CB7341">
        <w:rPr>
          <w:rFonts w:ascii="仿宋_GB2312" w:eastAsia="仿宋_GB2312" w:hint="eastAsia"/>
          <w:sz w:val="30"/>
          <w:szCs w:val="30"/>
        </w:rPr>
        <w:t>组</w:t>
      </w:r>
      <w:r>
        <w:rPr>
          <w:rFonts w:ascii="仿宋_GB2312" w:eastAsia="仿宋_GB2312" w:hint="eastAsia"/>
          <w:sz w:val="30"/>
          <w:szCs w:val="30"/>
        </w:rPr>
        <w:t>评议、打分</w:t>
      </w:r>
      <w:r w:rsidRPr="00387DE2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现将评选结</w:t>
      </w:r>
      <w:r w:rsidR="006628F3">
        <w:rPr>
          <w:rFonts w:ascii="仿宋_GB2312" w:eastAsia="仿宋_GB2312" w:hint="eastAsia"/>
          <w:sz w:val="30"/>
          <w:szCs w:val="30"/>
        </w:rPr>
        <w:t>果</w:t>
      </w:r>
      <w:r>
        <w:rPr>
          <w:rFonts w:ascii="仿宋_GB2312" w:eastAsia="仿宋_GB2312" w:hint="eastAsia"/>
          <w:sz w:val="30"/>
          <w:szCs w:val="30"/>
        </w:rPr>
        <w:t>公示如下</w:t>
      </w:r>
      <w:r w:rsidR="00707DF3">
        <w:rPr>
          <w:rFonts w:ascii="仿宋_GB2312" w:eastAsia="仿宋_GB2312" w:hint="eastAsia"/>
          <w:sz w:val="30"/>
          <w:szCs w:val="30"/>
        </w:rPr>
        <w:t>：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2268"/>
        <w:gridCol w:w="992"/>
      </w:tblGrid>
      <w:tr w:rsidR="00070778" w:rsidRPr="00C252A1" w14:paraId="471D09F2" w14:textId="77777777" w:rsidTr="00070778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13D" w14:textId="10B6A424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名次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B56A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7AA6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教师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15A8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选送单位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C8B0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总分</w:t>
            </w:r>
          </w:p>
        </w:tc>
      </w:tr>
      <w:tr w:rsidR="00070778" w:rsidRPr="00C252A1" w14:paraId="16B67298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F2D1" w14:textId="49C3B5D8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094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形势与政策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72D9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赵天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A395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哈尔滨应用职业技术学院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02C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267</w:t>
            </w:r>
          </w:p>
        </w:tc>
      </w:tr>
      <w:tr w:rsidR="00070778" w:rsidRPr="00C252A1" w14:paraId="31201044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900F" w14:textId="13755DAD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40AD" w14:textId="1897722B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缅怀先烈铭记历史  永葆初心勇毅前行——抗战精神的内涵和时代价值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13A7" w14:textId="2F660A6C" w:rsidR="00070778" w:rsidRPr="00C252A1" w:rsidRDefault="003A730F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战</w:t>
            </w:r>
            <w:r w:rsidR="00070778"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永波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A93C" w14:textId="75DA5523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依兰开放学院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4C25" w14:textId="54011A26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259</w:t>
            </w:r>
          </w:p>
        </w:tc>
      </w:tr>
      <w:tr w:rsidR="00070778" w:rsidRPr="00C252A1" w14:paraId="373A9AB7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D11" w14:textId="74240538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AD8D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坚持知行统一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4A9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王畅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3A73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哈尔滨孙进高级技工学校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2C90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259</w:t>
            </w:r>
          </w:p>
        </w:tc>
      </w:tr>
      <w:tr w:rsidR="00070778" w:rsidRPr="00C252A1" w14:paraId="306F2E0F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D89" w14:textId="722C8240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E21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“讲述英雄故事  传承革命精神”---抗日英雄汪亚臣的故事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5880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贾广静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F66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五常分校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149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252</w:t>
            </w:r>
          </w:p>
        </w:tc>
      </w:tr>
      <w:tr w:rsidR="00070778" w:rsidRPr="00C252A1" w14:paraId="00B9A5EA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EC0" w14:textId="308DCEC2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919E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职业道德与法律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09AE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孙树瑶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234B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滨才交通服务中等职业技术学校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A7DE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244</w:t>
            </w:r>
          </w:p>
        </w:tc>
      </w:tr>
      <w:tr w:rsidR="00070778" w:rsidRPr="00C252A1" w14:paraId="2D57F106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284" w14:textId="4B41A58B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A79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天地英雄气，千秋尚凛然---革命英雄 张甲洲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A8B4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宋彦玲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C592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巴彦开放学院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7D7C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240</w:t>
            </w:r>
          </w:p>
        </w:tc>
      </w:tr>
      <w:tr w:rsidR="00070778" w:rsidRPr="00C252A1" w14:paraId="0CA581EF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8F4" w14:textId="3078A0C3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06DE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中华民族之国殇——鸦片战争和《南京条约》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4BBD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蔡晓明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6A5F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通河开放学院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C11C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239</w:t>
            </w:r>
          </w:p>
        </w:tc>
      </w:tr>
      <w:tr w:rsidR="00070778" w:rsidRPr="00C252A1" w14:paraId="6964910A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57D" w14:textId="1EBC1576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F1D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追寻红色印记，筑起革命丰碑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1CCD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姜桂红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9FF7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哈尔滨开放大学尚志分校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A91C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238</w:t>
            </w:r>
          </w:p>
        </w:tc>
      </w:tr>
      <w:tr w:rsidR="00070778" w:rsidRPr="00C252A1" w14:paraId="157139FB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430" w14:textId="30900152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0BF5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思想道德与法治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9F81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盖书慧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E81C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延寿开放学院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89D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237</w:t>
            </w:r>
          </w:p>
        </w:tc>
      </w:tr>
      <w:tr w:rsidR="00070778" w:rsidRPr="00C252A1" w14:paraId="0B764167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3E3" w14:textId="1F8F7C22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EEA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循先驱足迹  感受家乡黑土文化 做新时代的践行者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CDFE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余江伦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7433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呼兰开放学院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83B9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236</w:t>
            </w:r>
          </w:p>
        </w:tc>
      </w:tr>
      <w:tr w:rsidR="00070778" w:rsidRPr="00C252A1" w14:paraId="28A20E56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500" w14:textId="5E99F9EB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985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毛泽东在全党全军领导地位确立的历史进程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694C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顾豹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4453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阿城开放学院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1B71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233</w:t>
            </w:r>
          </w:p>
        </w:tc>
      </w:tr>
      <w:tr w:rsidR="00070778" w:rsidRPr="00C252A1" w14:paraId="1D33108A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E592" w14:textId="541596D8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D15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没有共产党就没有新中国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5763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吉丽冬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32C0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宾县开放学院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C06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225</w:t>
            </w:r>
          </w:p>
        </w:tc>
      </w:tr>
      <w:tr w:rsidR="00070778" w:rsidRPr="00C252A1" w14:paraId="23B2E85C" w14:textId="77777777" w:rsidTr="00070778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387" w14:textId="5B48BA94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98BF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启航新征程建功新时代以中国式现代化推进中华民族伟大复兴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C4C8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王宏伟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0DFD" w14:textId="77777777" w:rsidR="00070778" w:rsidRPr="00C252A1" w:rsidRDefault="00070778" w:rsidP="000707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木兰开放学院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7AE1" w14:textId="77777777" w:rsidR="00070778" w:rsidRPr="00C252A1" w:rsidRDefault="00070778" w:rsidP="00070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C252A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221</w:t>
            </w:r>
          </w:p>
        </w:tc>
      </w:tr>
    </w:tbl>
    <w:p w14:paraId="208F6196" w14:textId="77777777" w:rsidR="00C252A1" w:rsidRPr="00F27AD7" w:rsidRDefault="00C252A1"/>
    <w:sectPr w:rsidR="00C252A1" w:rsidRPr="00F27AD7" w:rsidSect="00D3057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A28A" w14:textId="77777777" w:rsidR="00A55F86" w:rsidRDefault="00A55F86" w:rsidP="00F27AD7">
      <w:r>
        <w:separator/>
      </w:r>
    </w:p>
  </w:endnote>
  <w:endnote w:type="continuationSeparator" w:id="0">
    <w:p w14:paraId="18A1159E" w14:textId="77777777" w:rsidR="00A55F86" w:rsidRDefault="00A55F86" w:rsidP="00F2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5A64" w14:textId="77777777" w:rsidR="00A55F86" w:rsidRDefault="00A55F86" w:rsidP="00F27AD7">
      <w:r>
        <w:separator/>
      </w:r>
    </w:p>
  </w:footnote>
  <w:footnote w:type="continuationSeparator" w:id="0">
    <w:p w14:paraId="3F40FD32" w14:textId="77777777" w:rsidR="00A55F86" w:rsidRDefault="00A55F86" w:rsidP="00F2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E"/>
    <w:rsid w:val="00070778"/>
    <w:rsid w:val="0020155B"/>
    <w:rsid w:val="003A730F"/>
    <w:rsid w:val="00473E16"/>
    <w:rsid w:val="00514A71"/>
    <w:rsid w:val="006628F3"/>
    <w:rsid w:val="00707DF3"/>
    <w:rsid w:val="00795902"/>
    <w:rsid w:val="00841AA3"/>
    <w:rsid w:val="00935032"/>
    <w:rsid w:val="00A55F86"/>
    <w:rsid w:val="00A7098E"/>
    <w:rsid w:val="00A97F40"/>
    <w:rsid w:val="00BF01B3"/>
    <w:rsid w:val="00C252A1"/>
    <w:rsid w:val="00C63E83"/>
    <w:rsid w:val="00D30576"/>
    <w:rsid w:val="00ED190E"/>
    <w:rsid w:val="00F2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6AFF8"/>
  <w15:chartTrackingRefBased/>
  <w15:docId w15:val="{F3376C01-3FB9-4C98-AA01-8FA564EF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A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A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奇 吴</dc:creator>
  <cp:keywords/>
  <dc:description/>
  <cp:lastModifiedBy>奇 吴</cp:lastModifiedBy>
  <cp:revision>6</cp:revision>
  <dcterms:created xsi:type="dcterms:W3CDTF">2023-10-16T01:20:00Z</dcterms:created>
  <dcterms:modified xsi:type="dcterms:W3CDTF">2023-10-26T01:07:00Z</dcterms:modified>
</cp:coreProperties>
</file>